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A9CCA" w14:textId="40516E62" w:rsidR="00392EC6" w:rsidRDefault="00392EC6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850966" wp14:editId="0922920B">
                <wp:simplePos x="0" y="0"/>
                <wp:positionH relativeFrom="margin">
                  <wp:posOffset>6261735</wp:posOffset>
                </wp:positionH>
                <wp:positionV relativeFrom="paragraph">
                  <wp:posOffset>-348615</wp:posOffset>
                </wp:positionV>
                <wp:extent cx="3067050" cy="8191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A41176" w14:textId="7C6E322A" w:rsidR="00392EC6" w:rsidRDefault="00C22BE5" w:rsidP="00C22B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MTEP </w:t>
                            </w:r>
                            <w:r w:rsidR="00392EC6" w:rsidRPr="00B2394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Learning</w:t>
                            </w:r>
                            <w:r w:rsidR="00B23948" w:rsidRPr="00B2394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and Assessment</w:t>
                            </w:r>
                            <w:r w:rsidR="00392EC6" w:rsidRPr="00B2394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Plan</w:t>
                            </w:r>
                          </w:p>
                          <w:p w14:paraId="2A8778C2" w14:textId="7E498419" w:rsidR="00262C5F" w:rsidRDefault="00262C5F" w:rsidP="00C22BE5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PRIMARY</w:t>
                            </w:r>
                          </w:p>
                          <w:p w14:paraId="4F554F54" w14:textId="31825EBB" w:rsidR="0049604C" w:rsidRPr="00B23948" w:rsidRDefault="00C22BE5" w:rsidP="00B2394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2021 - 202</w:t>
                            </w:r>
                            <w:r w:rsidR="00262C5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5096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3.05pt;margin-top:-27.45pt;width:241.5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" fillcolor="white [3201]" stroked="f" strokeweight=".5pt">
                <v:textbox>
                  <w:txbxContent>
                    <w:p w14:paraId="32A41176" w14:textId="7C6E322A" w:rsidR="00392EC6" w:rsidRDefault="00C22BE5" w:rsidP="00C22BE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MTEP </w:t>
                      </w:r>
                      <w:r w:rsidR="00392EC6" w:rsidRPr="00B23948">
                        <w:rPr>
                          <w:b/>
                          <w:bCs/>
                          <w:sz w:val="28"/>
                          <w:szCs w:val="28"/>
                        </w:rPr>
                        <w:t>Learning</w:t>
                      </w:r>
                      <w:r w:rsidR="00B23948" w:rsidRPr="00B2394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and Assessment</w:t>
                      </w:r>
                      <w:r w:rsidR="00392EC6" w:rsidRPr="00B23948">
                        <w:rPr>
                          <w:b/>
                          <w:bCs/>
                          <w:sz w:val="28"/>
                          <w:szCs w:val="28"/>
                        </w:rPr>
                        <w:t xml:space="preserve"> Plan</w:t>
                      </w:r>
                    </w:p>
                    <w:p w14:paraId="2A8778C2" w14:textId="7E498419" w:rsidR="00262C5F" w:rsidRDefault="00262C5F" w:rsidP="00C22BE5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PRIMARY</w:t>
                      </w:r>
                    </w:p>
                    <w:p w14:paraId="4F554F54" w14:textId="31825EBB" w:rsidR="0049604C" w:rsidRPr="00B23948" w:rsidRDefault="00C22BE5" w:rsidP="00B23948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2021 - 202</w:t>
                      </w:r>
                      <w:r w:rsidR="00262C5F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170A31" wp14:editId="6BEE9A9E">
                <wp:simplePos x="0" y="0"/>
                <wp:positionH relativeFrom="column">
                  <wp:posOffset>17253</wp:posOffset>
                </wp:positionH>
                <wp:positionV relativeFrom="paragraph">
                  <wp:posOffset>-457200</wp:posOffset>
                </wp:positionV>
                <wp:extent cx="1802921" cy="741872"/>
                <wp:effectExtent l="0" t="0" r="6985" b="127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2921" cy="7418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77F8D7" w14:textId="77777777" w:rsidR="00392EC6" w:rsidRDefault="00392E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289DF4" wp14:editId="5B405A3A">
                                  <wp:extent cx="1509623" cy="698500"/>
                                  <wp:effectExtent l="0" t="0" r="0" b="635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25067" cy="7056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170A31" id="Text Box 1" o:spid="_x0000_s1027" type="#_x0000_t202" style="position:absolute;margin-left:1.35pt;margin-top:-36pt;width:141.95pt;height:5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" fillcolor="white [3201]" stroked="f" strokeweight=".5pt">
                <v:textbox>
                  <w:txbxContent>
                    <w:p w14:paraId="0C77F8D7" w14:textId="77777777" w:rsidR="00392EC6" w:rsidRDefault="00392EC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289DF4" wp14:editId="5B405A3A">
                            <wp:extent cx="1509623" cy="698500"/>
                            <wp:effectExtent l="0" t="0" r="0" b="635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25067" cy="7056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B217E">
        <w:tab/>
      </w:r>
      <w:r w:rsidR="003B217E">
        <w:tab/>
      </w:r>
    </w:p>
    <w:p w14:paraId="710DACCC" w14:textId="77777777" w:rsidR="00392EC6" w:rsidRDefault="00392EC6"/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1696"/>
        <w:gridCol w:w="3216"/>
        <w:gridCol w:w="4912"/>
        <w:gridCol w:w="4913"/>
      </w:tblGrid>
      <w:tr w:rsidR="00B5241A" w14:paraId="218D4205" w14:textId="77777777" w:rsidTr="00C144F1">
        <w:tc>
          <w:tcPr>
            <w:tcW w:w="14737" w:type="dxa"/>
            <w:gridSpan w:val="4"/>
          </w:tcPr>
          <w:p w14:paraId="34AB0FE3" w14:textId="77777777" w:rsidR="00B5241A" w:rsidRDefault="00B5241A" w:rsidP="00B5241A">
            <w:r>
              <w:t>Date:</w:t>
            </w:r>
          </w:p>
        </w:tc>
      </w:tr>
      <w:tr w:rsidR="00B5241A" w14:paraId="51E5976C" w14:textId="77777777" w:rsidTr="00C144F1">
        <w:tc>
          <w:tcPr>
            <w:tcW w:w="14737" w:type="dxa"/>
            <w:gridSpan w:val="4"/>
          </w:tcPr>
          <w:p w14:paraId="432A8964" w14:textId="77777777" w:rsidR="00B5241A" w:rsidRDefault="00B5241A" w:rsidP="00B5241A">
            <w:r>
              <w:t>Year Group:</w:t>
            </w:r>
          </w:p>
        </w:tc>
      </w:tr>
      <w:tr w:rsidR="00B5241A" w14:paraId="38FE721A" w14:textId="77777777" w:rsidTr="00C144F1">
        <w:tc>
          <w:tcPr>
            <w:tcW w:w="14737" w:type="dxa"/>
            <w:gridSpan w:val="4"/>
          </w:tcPr>
          <w:p w14:paraId="6FEED8C2" w14:textId="77777777" w:rsidR="00B5241A" w:rsidRDefault="00B5241A" w:rsidP="00B5241A">
            <w:r>
              <w:t>Subject:</w:t>
            </w:r>
          </w:p>
        </w:tc>
      </w:tr>
      <w:tr w:rsidR="00B5241A" w14:paraId="15AF193A" w14:textId="77777777" w:rsidTr="00C144F1">
        <w:tc>
          <w:tcPr>
            <w:tcW w:w="14737" w:type="dxa"/>
            <w:gridSpan w:val="4"/>
          </w:tcPr>
          <w:p w14:paraId="146C3161" w14:textId="77777777" w:rsidR="00B5241A" w:rsidRDefault="00B5241A" w:rsidP="00B5241A">
            <w:r>
              <w:t>Teaching Objective (Curriculum link):</w:t>
            </w:r>
          </w:p>
        </w:tc>
      </w:tr>
      <w:tr w:rsidR="00B5241A" w14:paraId="13E7E7ED" w14:textId="77777777" w:rsidTr="00C144F1">
        <w:tc>
          <w:tcPr>
            <w:tcW w:w="14737" w:type="dxa"/>
            <w:gridSpan w:val="4"/>
          </w:tcPr>
          <w:p w14:paraId="79678861" w14:textId="77777777" w:rsidR="00B5241A" w:rsidRDefault="00B5241A" w:rsidP="00B5241A">
            <w:r>
              <w:t>Learning Objective to be shared with the children:</w:t>
            </w:r>
          </w:p>
        </w:tc>
      </w:tr>
      <w:tr w:rsidR="00C22BE5" w14:paraId="0A054C6C" w14:textId="77777777" w:rsidTr="003B217E">
        <w:tc>
          <w:tcPr>
            <w:tcW w:w="1696" w:type="dxa"/>
          </w:tcPr>
          <w:p w14:paraId="7C05BDD9" w14:textId="77777777" w:rsidR="00C22BE5" w:rsidRDefault="00C22BE5" w:rsidP="00B5241A">
            <w:r>
              <w:t>Success Criteria:</w:t>
            </w:r>
          </w:p>
        </w:tc>
        <w:tc>
          <w:tcPr>
            <w:tcW w:w="13041" w:type="dxa"/>
            <w:gridSpan w:val="3"/>
          </w:tcPr>
          <w:p w14:paraId="155C1E5B" w14:textId="74C51A54" w:rsidR="00C22BE5" w:rsidRDefault="00C22BE5" w:rsidP="00B5241A"/>
        </w:tc>
      </w:tr>
      <w:tr w:rsidR="003B217E" w14:paraId="5B651242" w14:textId="77777777" w:rsidTr="005461A6">
        <w:tc>
          <w:tcPr>
            <w:tcW w:w="4912" w:type="dxa"/>
            <w:gridSpan w:val="2"/>
          </w:tcPr>
          <w:p w14:paraId="29C8888B" w14:textId="3BD57AF4" w:rsidR="003B217E" w:rsidRDefault="003B217E" w:rsidP="003B217E">
            <w:r>
              <w:t>Observed Lesson:   YES / NO</w:t>
            </w:r>
          </w:p>
        </w:tc>
        <w:tc>
          <w:tcPr>
            <w:tcW w:w="4912" w:type="dxa"/>
          </w:tcPr>
          <w:p w14:paraId="0D2B1524" w14:textId="50E03675" w:rsidR="003B217E" w:rsidRDefault="003B217E" w:rsidP="00B5241A">
            <w:r>
              <w:t>Name of Observer:</w:t>
            </w:r>
          </w:p>
        </w:tc>
        <w:tc>
          <w:tcPr>
            <w:tcW w:w="4913" w:type="dxa"/>
          </w:tcPr>
          <w:p w14:paraId="6F062FCF" w14:textId="61C21D3F" w:rsidR="003B217E" w:rsidRDefault="003B217E" w:rsidP="00B5241A">
            <w:r>
              <w:t>Role of Observer:</w:t>
            </w:r>
          </w:p>
        </w:tc>
      </w:tr>
    </w:tbl>
    <w:p w14:paraId="42B93E26" w14:textId="77777777" w:rsidR="006F35B4" w:rsidRDefault="006F35B4" w:rsidP="00B5241A">
      <w:pPr>
        <w:spacing w:after="0" w:line="240" w:lineRule="auto"/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684"/>
        <w:gridCol w:w="3684"/>
        <w:gridCol w:w="3684"/>
        <w:gridCol w:w="3685"/>
      </w:tblGrid>
      <w:tr w:rsidR="00C22BE5" w14:paraId="73086C6D" w14:textId="7A360950" w:rsidTr="00C22BE5">
        <w:tc>
          <w:tcPr>
            <w:tcW w:w="3684" w:type="dxa"/>
          </w:tcPr>
          <w:p w14:paraId="7F273057" w14:textId="77777777" w:rsidR="00C22BE5" w:rsidRDefault="00C22BE5" w:rsidP="00B5241A">
            <w:r w:rsidRPr="00B5241A">
              <w:rPr>
                <w:b/>
              </w:rPr>
              <w:t>Prior Knowledge</w:t>
            </w:r>
            <w:r w:rsidRPr="00B5241A">
              <w:t xml:space="preserve"> </w:t>
            </w:r>
          </w:p>
          <w:p w14:paraId="5792037B" w14:textId="0FEC8140" w:rsidR="00C22BE5" w:rsidRPr="00B5241A" w:rsidRDefault="00C22BE5" w:rsidP="00B5241A">
            <w:r w:rsidRPr="00B5241A">
              <w:rPr>
                <w:i/>
                <w:sz w:val="16"/>
                <w:szCs w:val="16"/>
              </w:rPr>
              <w:t>(What the children know already)</w:t>
            </w:r>
          </w:p>
          <w:p w14:paraId="179C710F" w14:textId="77777777" w:rsidR="00C22BE5" w:rsidRPr="00B5241A" w:rsidRDefault="00C22BE5" w:rsidP="00B5241A"/>
          <w:p w14:paraId="67AA0B16" w14:textId="77777777" w:rsidR="00C22BE5" w:rsidRDefault="00C22BE5" w:rsidP="00B5241A"/>
          <w:p w14:paraId="01784581" w14:textId="77777777" w:rsidR="00C22BE5" w:rsidRPr="00B5241A" w:rsidRDefault="00C22BE5" w:rsidP="00B5241A"/>
          <w:p w14:paraId="7E0F18A9" w14:textId="77777777" w:rsidR="00C22BE5" w:rsidRPr="00B5241A" w:rsidRDefault="00C22BE5" w:rsidP="00B5241A"/>
        </w:tc>
        <w:tc>
          <w:tcPr>
            <w:tcW w:w="3684" w:type="dxa"/>
          </w:tcPr>
          <w:p w14:paraId="2932AEEB" w14:textId="77777777" w:rsidR="00C22BE5" w:rsidRDefault="00C22BE5" w:rsidP="00B5241A">
            <w:pPr>
              <w:rPr>
                <w:rFonts w:ascii="Calibri" w:hAnsi="Calibri"/>
              </w:rPr>
            </w:pPr>
            <w:r w:rsidRPr="00B5241A">
              <w:rPr>
                <w:rFonts w:ascii="Calibri" w:hAnsi="Calibri"/>
                <w:b/>
              </w:rPr>
              <w:t>Provision for groups of children</w:t>
            </w:r>
            <w:r>
              <w:rPr>
                <w:rFonts w:ascii="Calibri" w:hAnsi="Calibri"/>
              </w:rPr>
              <w:t xml:space="preserve"> </w:t>
            </w:r>
          </w:p>
          <w:p w14:paraId="24321172" w14:textId="09700313" w:rsidR="00C22BE5" w:rsidRPr="00B5241A" w:rsidRDefault="00C22BE5" w:rsidP="00B5241A">
            <w:pPr>
              <w:rPr>
                <w:highlight w:val="yellow"/>
              </w:rPr>
            </w:pPr>
            <w:r w:rsidRPr="00B5241A">
              <w:rPr>
                <w:rFonts w:ascii="Calibri" w:hAnsi="Calibri"/>
                <w:i/>
                <w:sz w:val="16"/>
                <w:szCs w:val="16"/>
              </w:rPr>
              <w:t>(EAL, PP, SEN</w:t>
            </w:r>
            <w:r>
              <w:rPr>
                <w:rFonts w:ascii="Calibri" w:hAnsi="Calibri"/>
                <w:i/>
                <w:sz w:val="16"/>
                <w:szCs w:val="16"/>
              </w:rPr>
              <w:t xml:space="preserve"> etc</w:t>
            </w:r>
            <w:r w:rsidRPr="00B5241A">
              <w:rPr>
                <w:rFonts w:ascii="Calibri" w:hAnsi="Calibri"/>
                <w:i/>
                <w:sz w:val="16"/>
                <w:szCs w:val="16"/>
              </w:rPr>
              <w:t xml:space="preserve"> pupils)</w:t>
            </w:r>
          </w:p>
        </w:tc>
        <w:tc>
          <w:tcPr>
            <w:tcW w:w="3684" w:type="dxa"/>
          </w:tcPr>
          <w:p w14:paraId="6BAAB165" w14:textId="77777777" w:rsidR="00C22BE5" w:rsidRDefault="00C22BE5" w:rsidP="00B5241A">
            <w:r w:rsidRPr="00B5241A">
              <w:rPr>
                <w:b/>
              </w:rPr>
              <w:t>Engagement</w:t>
            </w:r>
            <w:r w:rsidRPr="00B5241A">
              <w:t xml:space="preserve"> </w:t>
            </w:r>
          </w:p>
          <w:p w14:paraId="2FD3FFC8" w14:textId="53C946B7" w:rsidR="00C22BE5" w:rsidRPr="00C22BE5" w:rsidRDefault="00C22BE5" w:rsidP="00B5241A">
            <w:pPr>
              <w:rPr>
                <w:i/>
                <w:sz w:val="16"/>
                <w:szCs w:val="16"/>
              </w:rPr>
            </w:pPr>
            <w:r w:rsidRPr="00B5241A">
              <w:rPr>
                <w:i/>
                <w:sz w:val="16"/>
                <w:szCs w:val="16"/>
              </w:rPr>
              <w:t>(motivat</w:t>
            </w:r>
            <w:r>
              <w:rPr>
                <w:i/>
                <w:sz w:val="16"/>
                <w:szCs w:val="16"/>
              </w:rPr>
              <w:t xml:space="preserve">ing </w:t>
            </w:r>
            <w:r w:rsidRPr="00B5241A">
              <w:rPr>
                <w:i/>
                <w:sz w:val="16"/>
                <w:szCs w:val="16"/>
              </w:rPr>
              <w:t>children to learn</w:t>
            </w:r>
            <w:r>
              <w:rPr>
                <w:i/>
                <w:sz w:val="16"/>
                <w:szCs w:val="16"/>
              </w:rPr>
              <w:t>, behaviour</w:t>
            </w:r>
            <w:r w:rsidRPr="00B5241A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685" w:type="dxa"/>
          </w:tcPr>
          <w:p w14:paraId="3C708999" w14:textId="0791F010" w:rsidR="00C22BE5" w:rsidRDefault="00262C5F" w:rsidP="00B5241A">
            <w:pPr>
              <w:rPr>
                <w:b/>
              </w:rPr>
            </w:pPr>
            <w:r>
              <w:rPr>
                <w:b/>
              </w:rPr>
              <w:t xml:space="preserve">Vocabulary </w:t>
            </w:r>
            <w:r w:rsidR="00C22BE5">
              <w:rPr>
                <w:b/>
              </w:rPr>
              <w:t xml:space="preserve"> </w:t>
            </w:r>
          </w:p>
          <w:p w14:paraId="06103109" w14:textId="0E646482" w:rsidR="00C22BE5" w:rsidRPr="00B5241A" w:rsidRDefault="00C22BE5" w:rsidP="00B5241A">
            <w:pPr>
              <w:rPr>
                <w:b/>
              </w:rPr>
            </w:pPr>
            <w:r w:rsidRPr="00C22BE5">
              <w:rPr>
                <w:bCs/>
                <w:sz w:val="16"/>
                <w:szCs w:val="16"/>
              </w:rPr>
              <w:t>(</w:t>
            </w:r>
            <w:r w:rsidRPr="00C22BE5">
              <w:rPr>
                <w:bCs/>
                <w:i/>
                <w:iCs/>
                <w:sz w:val="16"/>
                <w:szCs w:val="16"/>
              </w:rPr>
              <w:t>to support learning)</w:t>
            </w:r>
          </w:p>
        </w:tc>
      </w:tr>
    </w:tbl>
    <w:p w14:paraId="25348A75" w14:textId="77777777" w:rsidR="00B5241A" w:rsidRDefault="00B5241A" w:rsidP="00B5241A">
      <w:pPr>
        <w:spacing w:after="0" w:line="240" w:lineRule="auto"/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959"/>
        <w:gridCol w:w="6127"/>
        <w:gridCol w:w="3544"/>
        <w:gridCol w:w="4107"/>
      </w:tblGrid>
      <w:tr w:rsidR="00B5241A" w14:paraId="7F21C04A" w14:textId="77777777" w:rsidTr="00C144F1">
        <w:tc>
          <w:tcPr>
            <w:tcW w:w="959" w:type="dxa"/>
          </w:tcPr>
          <w:p w14:paraId="6BB083E4" w14:textId="77777777" w:rsidR="00B5241A" w:rsidRPr="00B5241A" w:rsidRDefault="00B5241A" w:rsidP="00B5241A">
            <w:pPr>
              <w:rPr>
                <w:b/>
              </w:rPr>
            </w:pPr>
            <w:r w:rsidRPr="00B5241A">
              <w:rPr>
                <w:b/>
              </w:rPr>
              <w:t>Timings</w:t>
            </w:r>
          </w:p>
        </w:tc>
        <w:tc>
          <w:tcPr>
            <w:tcW w:w="6127" w:type="dxa"/>
          </w:tcPr>
          <w:p w14:paraId="6DC0B66A" w14:textId="77777777" w:rsidR="00B5241A" w:rsidRPr="00B5241A" w:rsidRDefault="00B5241A" w:rsidP="00B5241A">
            <w:pPr>
              <w:rPr>
                <w:b/>
              </w:rPr>
            </w:pPr>
            <w:r w:rsidRPr="00B5241A">
              <w:rPr>
                <w:b/>
              </w:rPr>
              <w:t>Teaching and Learning activities</w:t>
            </w:r>
          </w:p>
        </w:tc>
        <w:tc>
          <w:tcPr>
            <w:tcW w:w="3544" w:type="dxa"/>
          </w:tcPr>
          <w:p w14:paraId="1522F2A0" w14:textId="77777777" w:rsidR="00B5241A" w:rsidRPr="00C22BE5" w:rsidRDefault="00B5241A" w:rsidP="00B5241A">
            <w:pPr>
              <w:rPr>
                <w:b/>
                <w:color w:val="FF0000"/>
              </w:rPr>
            </w:pPr>
            <w:r w:rsidRPr="00C22BE5">
              <w:rPr>
                <w:b/>
                <w:color w:val="FF0000"/>
              </w:rPr>
              <w:t>Key questions</w:t>
            </w:r>
          </w:p>
          <w:p w14:paraId="78C2B02D" w14:textId="085AB7A3" w:rsidR="00B5241A" w:rsidRPr="00C22BE5" w:rsidRDefault="00B5241A" w:rsidP="00B5241A">
            <w:pPr>
              <w:rPr>
                <w:b/>
                <w:color w:val="00B050"/>
              </w:rPr>
            </w:pPr>
            <w:r w:rsidRPr="00C22BE5">
              <w:rPr>
                <w:b/>
                <w:color w:val="00B050"/>
              </w:rPr>
              <w:t xml:space="preserve">Assessment </w:t>
            </w:r>
            <w:r w:rsidR="00BB798F">
              <w:rPr>
                <w:b/>
                <w:color w:val="00B050"/>
              </w:rPr>
              <w:t>o</w:t>
            </w:r>
            <w:r w:rsidRPr="00C22BE5">
              <w:rPr>
                <w:b/>
                <w:color w:val="00B050"/>
              </w:rPr>
              <w:t>pportunities</w:t>
            </w:r>
          </w:p>
          <w:p w14:paraId="5FED9632" w14:textId="51FD02FE" w:rsidR="009473E8" w:rsidRPr="00B5241A" w:rsidRDefault="00262C5F" w:rsidP="00B5241A">
            <w:pPr>
              <w:rPr>
                <w:b/>
              </w:rPr>
            </w:pPr>
            <w:r>
              <w:rPr>
                <w:b/>
                <w:color w:val="0070C0"/>
              </w:rPr>
              <w:t>Resources</w:t>
            </w:r>
          </w:p>
        </w:tc>
        <w:tc>
          <w:tcPr>
            <w:tcW w:w="4107" w:type="dxa"/>
          </w:tcPr>
          <w:p w14:paraId="38A7F313" w14:textId="77777777" w:rsidR="00B5241A" w:rsidRPr="00B5241A" w:rsidRDefault="00B5241A" w:rsidP="00B5241A">
            <w:pPr>
              <w:rPr>
                <w:b/>
              </w:rPr>
            </w:pPr>
            <w:r w:rsidRPr="00B5241A">
              <w:rPr>
                <w:b/>
              </w:rPr>
              <w:t>Adult Support</w:t>
            </w:r>
          </w:p>
          <w:p w14:paraId="1E2503DC" w14:textId="574F4DA2" w:rsidR="00B5241A" w:rsidRPr="00B5241A" w:rsidRDefault="00BB798F" w:rsidP="00B5241A">
            <w:pPr>
              <w:rPr>
                <w:b/>
              </w:rPr>
            </w:pPr>
            <w:r>
              <w:rPr>
                <w:b/>
              </w:rPr>
              <w:t>Adaptive teaching</w:t>
            </w:r>
          </w:p>
          <w:p w14:paraId="0D11CE3D" w14:textId="1B43A5CF" w:rsidR="00B5241A" w:rsidRPr="00B5241A" w:rsidRDefault="00B5241A" w:rsidP="00B5241A">
            <w:pPr>
              <w:rPr>
                <w:b/>
              </w:rPr>
            </w:pPr>
          </w:p>
        </w:tc>
      </w:tr>
      <w:tr w:rsidR="00B5241A" w14:paraId="21DF29F9" w14:textId="77777777" w:rsidTr="00C144F1">
        <w:tc>
          <w:tcPr>
            <w:tcW w:w="959" w:type="dxa"/>
          </w:tcPr>
          <w:p w14:paraId="4CDAD7AF" w14:textId="77777777" w:rsidR="00B5241A" w:rsidRDefault="00B5241A" w:rsidP="00B5241A"/>
        </w:tc>
        <w:tc>
          <w:tcPr>
            <w:tcW w:w="6127" w:type="dxa"/>
          </w:tcPr>
          <w:p w14:paraId="029137B5" w14:textId="77777777" w:rsidR="00B5241A" w:rsidRDefault="00B5241A" w:rsidP="00B5241A"/>
          <w:p w14:paraId="1812DA25" w14:textId="77777777" w:rsidR="00B5241A" w:rsidRDefault="00B5241A" w:rsidP="00B5241A"/>
          <w:p w14:paraId="26478A8C" w14:textId="77777777" w:rsidR="00B5241A" w:rsidRDefault="00B5241A" w:rsidP="00B5241A"/>
        </w:tc>
        <w:tc>
          <w:tcPr>
            <w:tcW w:w="3544" w:type="dxa"/>
          </w:tcPr>
          <w:p w14:paraId="219AE3D2" w14:textId="77777777" w:rsidR="00B5241A" w:rsidRDefault="00B5241A" w:rsidP="00B5241A"/>
        </w:tc>
        <w:tc>
          <w:tcPr>
            <w:tcW w:w="4107" w:type="dxa"/>
          </w:tcPr>
          <w:p w14:paraId="4E22A34A" w14:textId="77777777" w:rsidR="00B5241A" w:rsidRDefault="00B5241A" w:rsidP="00B5241A"/>
        </w:tc>
      </w:tr>
      <w:tr w:rsidR="00B5241A" w14:paraId="47D6E147" w14:textId="77777777" w:rsidTr="00C144F1">
        <w:tc>
          <w:tcPr>
            <w:tcW w:w="959" w:type="dxa"/>
          </w:tcPr>
          <w:p w14:paraId="0959F201" w14:textId="77777777" w:rsidR="00B5241A" w:rsidRDefault="00B5241A" w:rsidP="00B5241A"/>
        </w:tc>
        <w:tc>
          <w:tcPr>
            <w:tcW w:w="6127" w:type="dxa"/>
          </w:tcPr>
          <w:p w14:paraId="5AA5BAD9" w14:textId="77777777" w:rsidR="00B5241A" w:rsidRDefault="00B5241A" w:rsidP="00B5241A"/>
          <w:p w14:paraId="22FDF04C" w14:textId="77777777" w:rsidR="00B5241A" w:rsidRDefault="00B5241A" w:rsidP="00B5241A"/>
          <w:p w14:paraId="02F868CF" w14:textId="77777777" w:rsidR="00B5241A" w:rsidRDefault="00B5241A" w:rsidP="00B5241A"/>
        </w:tc>
        <w:tc>
          <w:tcPr>
            <w:tcW w:w="3544" w:type="dxa"/>
          </w:tcPr>
          <w:p w14:paraId="0ED96E79" w14:textId="77777777" w:rsidR="00B5241A" w:rsidRDefault="00B5241A" w:rsidP="00B5241A"/>
        </w:tc>
        <w:tc>
          <w:tcPr>
            <w:tcW w:w="4107" w:type="dxa"/>
          </w:tcPr>
          <w:p w14:paraId="466FBDF3" w14:textId="77777777" w:rsidR="00B5241A" w:rsidRDefault="00B5241A" w:rsidP="00B5241A"/>
        </w:tc>
      </w:tr>
      <w:tr w:rsidR="00B5241A" w14:paraId="095792E9" w14:textId="77777777" w:rsidTr="00C144F1">
        <w:tc>
          <w:tcPr>
            <w:tcW w:w="959" w:type="dxa"/>
          </w:tcPr>
          <w:p w14:paraId="198D3E02" w14:textId="77777777" w:rsidR="00B5241A" w:rsidRDefault="00B5241A" w:rsidP="00B5241A"/>
        </w:tc>
        <w:tc>
          <w:tcPr>
            <w:tcW w:w="6127" w:type="dxa"/>
          </w:tcPr>
          <w:p w14:paraId="5A9084B4" w14:textId="77777777" w:rsidR="00B5241A" w:rsidRDefault="00B5241A" w:rsidP="00B5241A"/>
          <w:p w14:paraId="753FCD25" w14:textId="77777777" w:rsidR="00B5241A" w:rsidRDefault="00B5241A" w:rsidP="00B5241A"/>
          <w:p w14:paraId="2BAE09E4" w14:textId="77777777" w:rsidR="00B5241A" w:rsidRDefault="00B5241A" w:rsidP="00B5241A"/>
        </w:tc>
        <w:tc>
          <w:tcPr>
            <w:tcW w:w="3544" w:type="dxa"/>
          </w:tcPr>
          <w:p w14:paraId="4EBE36A3" w14:textId="77777777" w:rsidR="00B5241A" w:rsidRDefault="00B5241A" w:rsidP="00B5241A"/>
        </w:tc>
        <w:tc>
          <w:tcPr>
            <w:tcW w:w="4107" w:type="dxa"/>
          </w:tcPr>
          <w:p w14:paraId="7242D7A4" w14:textId="77777777" w:rsidR="00B5241A" w:rsidRDefault="00B5241A" w:rsidP="00B5241A"/>
        </w:tc>
      </w:tr>
      <w:tr w:rsidR="00B5241A" w14:paraId="11ECB384" w14:textId="77777777" w:rsidTr="00C144F1">
        <w:tc>
          <w:tcPr>
            <w:tcW w:w="959" w:type="dxa"/>
          </w:tcPr>
          <w:p w14:paraId="7FABB082" w14:textId="77777777" w:rsidR="00B5241A" w:rsidRDefault="00B5241A" w:rsidP="00B5241A"/>
        </w:tc>
        <w:tc>
          <w:tcPr>
            <w:tcW w:w="6127" w:type="dxa"/>
          </w:tcPr>
          <w:p w14:paraId="789F7072" w14:textId="77777777" w:rsidR="00B5241A" w:rsidRDefault="00B5241A" w:rsidP="00B5241A"/>
          <w:p w14:paraId="17A9C41F" w14:textId="77777777" w:rsidR="00B5241A" w:rsidRDefault="00B5241A" w:rsidP="00B5241A"/>
          <w:p w14:paraId="66D592BB" w14:textId="77777777" w:rsidR="00B5241A" w:rsidRDefault="00B5241A" w:rsidP="00B5241A"/>
        </w:tc>
        <w:tc>
          <w:tcPr>
            <w:tcW w:w="3544" w:type="dxa"/>
          </w:tcPr>
          <w:p w14:paraId="2A6AF5FD" w14:textId="77777777" w:rsidR="00B5241A" w:rsidRDefault="00B5241A" w:rsidP="00B5241A"/>
        </w:tc>
        <w:tc>
          <w:tcPr>
            <w:tcW w:w="4107" w:type="dxa"/>
          </w:tcPr>
          <w:p w14:paraId="646BAD85" w14:textId="77777777" w:rsidR="00B5241A" w:rsidRDefault="00B5241A" w:rsidP="00B5241A"/>
        </w:tc>
      </w:tr>
    </w:tbl>
    <w:p w14:paraId="501E9E46" w14:textId="77777777" w:rsidR="00B5241A" w:rsidRPr="00B5241A" w:rsidRDefault="00B5241A" w:rsidP="00B5241A">
      <w:pPr>
        <w:spacing w:after="0" w:line="240" w:lineRule="auto"/>
        <w:rPr>
          <w:sz w:val="2"/>
          <w:szCs w:val="2"/>
        </w:rPr>
      </w:pPr>
    </w:p>
    <w:p w14:paraId="6BAFAE4A" w14:textId="62B2C47D" w:rsidR="00C22BE5" w:rsidRDefault="00C22BE5" w:rsidP="00B5241A">
      <w:pPr>
        <w:spacing w:after="0" w:line="240" w:lineRule="auto"/>
        <w:rPr>
          <w:rFonts w:eastAsia="Times New Roman"/>
          <w:noProof/>
          <w:color w:val="000000"/>
          <w:sz w:val="24"/>
          <w:szCs w:val="24"/>
        </w:rPr>
      </w:pPr>
    </w:p>
    <w:p w14:paraId="7F28CBF1" w14:textId="5B24E944" w:rsidR="00C22BE5" w:rsidRDefault="00C22BE5" w:rsidP="00B5241A">
      <w:pPr>
        <w:spacing w:after="0" w:line="240" w:lineRule="auto"/>
        <w:rPr>
          <w:rFonts w:eastAsia="Times New Roman"/>
          <w:noProof/>
          <w:color w:val="000000"/>
          <w:sz w:val="24"/>
          <w:szCs w:val="24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3684"/>
        <w:gridCol w:w="3684"/>
        <w:gridCol w:w="3684"/>
        <w:gridCol w:w="3685"/>
      </w:tblGrid>
      <w:tr w:rsidR="00C22BE5" w14:paraId="6CC47903" w14:textId="77777777" w:rsidTr="00E667A6">
        <w:tc>
          <w:tcPr>
            <w:tcW w:w="14737" w:type="dxa"/>
            <w:gridSpan w:val="4"/>
          </w:tcPr>
          <w:p w14:paraId="05B430E5" w14:textId="77777777" w:rsidR="00C22BE5" w:rsidRPr="00452836" w:rsidRDefault="00C22BE5" w:rsidP="00E667A6">
            <w:pPr>
              <w:rPr>
                <w:b/>
              </w:rPr>
            </w:pPr>
            <w:r w:rsidRPr="00452836">
              <w:rPr>
                <w:b/>
              </w:rPr>
              <w:t>After your lesson consider</w:t>
            </w:r>
            <w:r>
              <w:rPr>
                <w:b/>
              </w:rPr>
              <w:t xml:space="preserve"> the children’s learning</w:t>
            </w:r>
            <w:r w:rsidRPr="00452836">
              <w:rPr>
                <w:b/>
              </w:rPr>
              <w:t>:</w:t>
            </w:r>
          </w:p>
        </w:tc>
      </w:tr>
      <w:tr w:rsidR="00C22BE5" w14:paraId="734EB3E2" w14:textId="77777777" w:rsidTr="00262C5F">
        <w:tblPrEx>
          <w:jc w:val="center"/>
        </w:tblPrEx>
        <w:trPr>
          <w:jc w:val="center"/>
        </w:trPr>
        <w:tc>
          <w:tcPr>
            <w:tcW w:w="3684" w:type="dxa"/>
          </w:tcPr>
          <w:p w14:paraId="48634E4B" w14:textId="77777777" w:rsidR="00C22BE5" w:rsidRDefault="00C22BE5" w:rsidP="00E667A6">
            <w:pPr>
              <w:jc w:val="center"/>
            </w:pPr>
            <w:r>
              <w:t>Children’s learning to praise and share</w:t>
            </w:r>
          </w:p>
        </w:tc>
        <w:tc>
          <w:tcPr>
            <w:tcW w:w="3684" w:type="dxa"/>
            <w:tcBorders>
              <w:right w:val="double" w:sz="4" w:space="0" w:color="auto"/>
            </w:tcBorders>
          </w:tcPr>
          <w:p w14:paraId="24BF63CC" w14:textId="77777777" w:rsidR="00C22BE5" w:rsidRDefault="00C22BE5" w:rsidP="00E667A6">
            <w:pPr>
              <w:jc w:val="center"/>
            </w:pPr>
            <w:r>
              <w:t>Next steps for children’s learning</w:t>
            </w:r>
          </w:p>
        </w:tc>
        <w:tc>
          <w:tcPr>
            <w:tcW w:w="3684" w:type="dxa"/>
            <w:tcBorders>
              <w:left w:val="double" w:sz="4" w:space="0" w:color="auto"/>
            </w:tcBorders>
          </w:tcPr>
          <w:p w14:paraId="5D6446B3" w14:textId="77777777" w:rsidR="00C22BE5" w:rsidRDefault="00C22BE5" w:rsidP="00E667A6">
            <w:pPr>
              <w:jc w:val="center"/>
            </w:pPr>
            <w:r>
              <w:t>Children’s learning showing errors</w:t>
            </w:r>
          </w:p>
        </w:tc>
        <w:tc>
          <w:tcPr>
            <w:tcW w:w="3685" w:type="dxa"/>
          </w:tcPr>
          <w:p w14:paraId="6AF926B4" w14:textId="77777777" w:rsidR="00C22BE5" w:rsidRDefault="00C22BE5" w:rsidP="00E667A6">
            <w:pPr>
              <w:jc w:val="center"/>
            </w:pPr>
            <w:r>
              <w:t>Next Steps for children’s learning</w:t>
            </w:r>
          </w:p>
        </w:tc>
      </w:tr>
      <w:tr w:rsidR="00C22BE5" w14:paraId="2A871573" w14:textId="77777777" w:rsidTr="00262C5F">
        <w:tblPrEx>
          <w:jc w:val="center"/>
        </w:tblPrEx>
        <w:trPr>
          <w:jc w:val="center"/>
        </w:trPr>
        <w:tc>
          <w:tcPr>
            <w:tcW w:w="3684" w:type="dxa"/>
          </w:tcPr>
          <w:p w14:paraId="2D57E5E8" w14:textId="77777777" w:rsidR="00C22BE5" w:rsidRDefault="00C22BE5" w:rsidP="00E667A6"/>
          <w:p w14:paraId="201BB20D" w14:textId="77777777" w:rsidR="00C22BE5" w:rsidRDefault="00C22BE5" w:rsidP="00E667A6"/>
          <w:p w14:paraId="618A5C1C" w14:textId="77777777" w:rsidR="00C22BE5" w:rsidRDefault="00C22BE5" w:rsidP="00E667A6"/>
          <w:p w14:paraId="13FC91A4" w14:textId="77777777" w:rsidR="00C22BE5" w:rsidRDefault="00C22BE5" w:rsidP="00E667A6"/>
          <w:p w14:paraId="5B6BF088" w14:textId="77777777" w:rsidR="00C22BE5" w:rsidRDefault="00C22BE5" w:rsidP="00E667A6"/>
          <w:p w14:paraId="56F774D6" w14:textId="77777777" w:rsidR="00C22BE5" w:rsidRDefault="00C22BE5" w:rsidP="00E667A6"/>
          <w:p w14:paraId="6E4A1101" w14:textId="77777777" w:rsidR="00C22BE5" w:rsidRDefault="00C22BE5" w:rsidP="00E667A6"/>
          <w:p w14:paraId="2A7B3658" w14:textId="77777777" w:rsidR="00C22BE5" w:rsidRDefault="00C22BE5" w:rsidP="00E667A6"/>
        </w:tc>
        <w:tc>
          <w:tcPr>
            <w:tcW w:w="3684" w:type="dxa"/>
            <w:tcBorders>
              <w:right w:val="double" w:sz="4" w:space="0" w:color="auto"/>
            </w:tcBorders>
          </w:tcPr>
          <w:p w14:paraId="53E0A5DC" w14:textId="77777777" w:rsidR="00C22BE5" w:rsidRDefault="00C22BE5" w:rsidP="00E667A6"/>
        </w:tc>
        <w:tc>
          <w:tcPr>
            <w:tcW w:w="3684" w:type="dxa"/>
            <w:tcBorders>
              <w:left w:val="double" w:sz="4" w:space="0" w:color="auto"/>
            </w:tcBorders>
          </w:tcPr>
          <w:p w14:paraId="6C47C53B" w14:textId="77777777" w:rsidR="00C22BE5" w:rsidRDefault="00C22BE5" w:rsidP="00E667A6"/>
        </w:tc>
        <w:tc>
          <w:tcPr>
            <w:tcW w:w="3685" w:type="dxa"/>
          </w:tcPr>
          <w:p w14:paraId="1866603F" w14:textId="77777777" w:rsidR="00C22BE5" w:rsidRDefault="00C22BE5" w:rsidP="00E667A6"/>
        </w:tc>
      </w:tr>
    </w:tbl>
    <w:p w14:paraId="1B4E97F9" w14:textId="77777777" w:rsidR="00C22BE5" w:rsidRDefault="00C22BE5" w:rsidP="00C22BE5">
      <w:pPr>
        <w:spacing w:after="0" w:line="240" w:lineRule="auto"/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368"/>
        <w:gridCol w:w="7369"/>
      </w:tblGrid>
      <w:tr w:rsidR="00C22BE5" w14:paraId="0AD767A7" w14:textId="77777777" w:rsidTr="00E667A6">
        <w:tc>
          <w:tcPr>
            <w:tcW w:w="14737" w:type="dxa"/>
            <w:gridSpan w:val="2"/>
          </w:tcPr>
          <w:p w14:paraId="3128F1F7" w14:textId="7811FF74" w:rsidR="00C22BE5" w:rsidRPr="00452836" w:rsidRDefault="00C22BE5" w:rsidP="00E667A6">
            <w:pPr>
              <w:rPr>
                <w:b/>
              </w:rPr>
            </w:pPr>
            <w:r w:rsidRPr="00452836">
              <w:rPr>
                <w:b/>
              </w:rPr>
              <w:t>After your lesson consider</w:t>
            </w:r>
            <w:r>
              <w:rPr>
                <w:b/>
              </w:rPr>
              <w:t xml:space="preserve"> your own learning, to be used with your annotations on your learning plan:</w:t>
            </w:r>
          </w:p>
        </w:tc>
      </w:tr>
      <w:tr w:rsidR="00C22BE5" w14:paraId="055A288C" w14:textId="77777777" w:rsidTr="00E667A6">
        <w:tblPrEx>
          <w:jc w:val="center"/>
        </w:tblPrEx>
        <w:trPr>
          <w:jc w:val="center"/>
        </w:trPr>
        <w:tc>
          <w:tcPr>
            <w:tcW w:w="7368" w:type="dxa"/>
          </w:tcPr>
          <w:p w14:paraId="04B019C2" w14:textId="77777777" w:rsidR="00C22BE5" w:rsidRDefault="00C22BE5" w:rsidP="00E667A6">
            <w:pPr>
              <w:jc w:val="center"/>
            </w:pPr>
            <w:r>
              <w:t>What Went Well (WWW)</w:t>
            </w:r>
          </w:p>
        </w:tc>
        <w:tc>
          <w:tcPr>
            <w:tcW w:w="7369" w:type="dxa"/>
          </w:tcPr>
          <w:p w14:paraId="72D8E1C5" w14:textId="77777777" w:rsidR="00C22BE5" w:rsidRDefault="00C22BE5" w:rsidP="00E667A6">
            <w:pPr>
              <w:jc w:val="center"/>
            </w:pPr>
            <w:r>
              <w:t>Even Better If (EBI)</w:t>
            </w:r>
          </w:p>
        </w:tc>
      </w:tr>
      <w:tr w:rsidR="00C22BE5" w14:paraId="464D8047" w14:textId="77777777" w:rsidTr="00E667A6">
        <w:tblPrEx>
          <w:jc w:val="center"/>
        </w:tblPrEx>
        <w:trPr>
          <w:jc w:val="center"/>
        </w:trPr>
        <w:tc>
          <w:tcPr>
            <w:tcW w:w="7368" w:type="dxa"/>
          </w:tcPr>
          <w:p w14:paraId="6ED23E93" w14:textId="77777777" w:rsidR="00C22BE5" w:rsidRDefault="00C22BE5" w:rsidP="00E667A6"/>
          <w:p w14:paraId="12B784B1" w14:textId="77777777" w:rsidR="00C22BE5" w:rsidRDefault="00C22BE5" w:rsidP="00E667A6"/>
          <w:p w14:paraId="256A345F" w14:textId="77777777" w:rsidR="00C22BE5" w:rsidRDefault="00C22BE5" w:rsidP="00E667A6"/>
          <w:p w14:paraId="7667F195" w14:textId="77777777" w:rsidR="00C22BE5" w:rsidRDefault="00C22BE5" w:rsidP="00E667A6"/>
          <w:p w14:paraId="0CABCF80" w14:textId="77777777" w:rsidR="00C22BE5" w:rsidRDefault="00C22BE5" w:rsidP="00E667A6"/>
          <w:p w14:paraId="36442A68" w14:textId="77777777" w:rsidR="00C22BE5" w:rsidRDefault="00C22BE5" w:rsidP="00E667A6"/>
          <w:p w14:paraId="701BA781" w14:textId="77777777" w:rsidR="00C22BE5" w:rsidRDefault="00C22BE5" w:rsidP="00E667A6"/>
          <w:p w14:paraId="6FF5E3E4" w14:textId="77777777" w:rsidR="00C22BE5" w:rsidRDefault="00C22BE5" w:rsidP="00E667A6"/>
        </w:tc>
        <w:tc>
          <w:tcPr>
            <w:tcW w:w="7369" w:type="dxa"/>
          </w:tcPr>
          <w:p w14:paraId="47348E8D" w14:textId="77777777" w:rsidR="00C22BE5" w:rsidRDefault="00C22BE5" w:rsidP="00E667A6"/>
        </w:tc>
      </w:tr>
    </w:tbl>
    <w:p w14:paraId="263F0175" w14:textId="77777777" w:rsidR="00C22BE5" w:rsidRDefault="00C22BE5" w:rsidP="00C22BE5">
      <w:pPr>
        <w:spacing w:after="0" w:line="240" w:lineRule="auto"/>
        <w:rPr>
          <w:rFonts w:eastAsia="Times New Roman"/>
          <w:noProof/>
          <w:color w:val="000000"/>
          <w:sz w:val="24"/>
          <w:szCs w:val="24"/>
        </w:rPr>
      </w:pPr>
    </w:p>
    <w:tbl>
      <w:tblPr>
        <w:tblStyle w:val="TableGrid"/>
        <w:tblW w:w="14737" w:type="dxa"/>
        <w:tblLook w:val="04A0" w:firstRow="1" w:lastRow="0" w:firstColumn="1" w:lastColumn="0" w:noHBand="0" w:noVBand="1"/>
      </w:tblPr>
      <w:tblGrid>
        <w:gridCol w:w="7368"/>
        <w:gridCol w:w="7369"/>
      </w:tblGrid>
      <w:tr w:rsidR="00C22BE5" w:rsidRPr="00452836" w14:paraId="3C6F637E" w14:textId="77777777" w:rsidTr="00E667A6">
        <w:tc>
          <w:tcPr>
            <w:tcW w:w="14737" w:type="dxa"/>
            <w:gridSpan w:val="2"/>
          </w:tcPr>
          <w:p w14:paraId="5A279AED" w14:textId="125A128A" w:rsidR="00C22BE5" w:rsidRPr="00452836" w:rsidRDefault="00C22BE5" w:rsidP="00E667A6">
            <w:pPr>
              <w:rPr>
                <w:b/>
              </w:rPr>
            </w:pPr>
            <w:r>
              <w:rPr>
                <w:b/>
              </w:rPr>
              <w:t>Observation Comments to be used alongside your annotations on the learning plan:</w:t>
            </w:r>
          </w:p>
        </w:tc>
      </w:tr>
      <w:tr w:rsidR="00C22BE5" w14:paraId="7A6B1035" w14:textId="77777777" w:rsidTr="00E667A6">
        <w:tblPrEx>
          <w:jc w:val="center"/>
        </w:tblPrEx>
        <w:trPr>
          <w:jc w:val="center"/>
        </w:trPr>
        <w:tc>
          <w:tcPr>
            <w:tcW w:w="7368" w:type="dxa"/>
          </w:tcPr>
          <w:p w14:paraId="1848BA1C" w14:textId="77777777" w:rsidR="00C22BE5" w:rsidRDefault="00C22BE5" w:rsidP="00E667A6">
            <w:pPr>
              <w:jc w:val="center"/>
            </w:pPr>
            <w:r>
              <w:t>What Went Well (WWW)</w:t>
            </w:r>
          </w:p>
        </w:tc>
        <w:tc>
          <w:tcPr>
            <w:tcW w:w="7369" w:type="dxa"/>
          </w:tcPr>
          <w:p w14:paraId="391875C6" w14:textId="77777777" w:rsidR="00C22BE5" w:rsidRDefault="00C22BE5" w:rsidP="00E667A6">
            <w:pPr>
              <w:jc w:val="center"/>
            </w:pPr>
            <w:r>
              <w:t>Even Better If (EBI)</w:t>
            </w:r>
          </w:p>
        </w:tc>
      </w:tr>
      <w:tr w:rsidR="00C22BE5" w14:paraId="226428C1" w14:textId="77777777" w:rsidTr="00E667A6">
        <w:tblPrEx>
          <w:jc w:val="center"/>
        </w:tblPrEx>
        <w:trPr>
          <w:jc w:val="center"/>
        </w:trPr>
        <w:tc>
          <w:tcPr>
            <w:tcW w:w="7368" w:type="dxa"/>
          </w:tcPr>
          <w:p w14:paraId="7859B4F1" w14:textId="77777777" w:rsidR="00C22BE5" w:rsidRDefault="00C22BE5" w:rsidP="00E667A6"/>
          <w:p w14:paraId="247F6CC6" w14:textId="77777777" w:rsidR="00C22BE5" w:rsidRDefault="00C22BE5" w:rsidP="00E667A6"/>
          <w:p w14:paraId="477CBF12" w14:textId="77777777" w:rsidR="00C22BE5" w:rsidRDefault="00C22BE5" w:rsidP="00E667A6"/>
          <w:p w14:paraId="17BAF8E6" w14:textId="77777777" w:rsidR="00C22BE5" w:rsidRDefault="00C22BE5" w:rsidP="00E667A6"/>
          <w:p w14:paraId="7AEB3D7C" w14:textId="77777777" w:rsidR="00C22BE5" w:rsidRDefault="00C22BE5" w:rsidP="00E667A6"/>
          <w:p w14:paraId="2DA2A526" w14:textId="77777777" w:rsidR="00C22BE5" w:rsidRDefault="00C22BE5" w:rsidP="00E667A6"/>
          <w:p w14:paraId="53A67A3F" w14:textId="77777777" w:rsidR="00C22BE5" w:rsidRDefault="00C22BE5" w:rsidP="00E667A6"/>
          <w:p w14:paraId="5CDFFEEC" w14:textId="77777777" w:rsidR="00C22BE5" w:rsidRDefault="00C22BE5" w:rsidP="00E667A6"/>
          <w:p w14:paraId="18438C56" w14:textId="77777777" w:rsidR="00C22BE5" w:rsidRDefault="00C22BE5" w:rsidP="00E667A6"/>
        </w:tc>
        <w:tc>
          <w:tcPr>
            <w:tcW w:w="7369" w:type="dxa"/>
          </w:tcPr>
          <w:p w14:paraId="726B8898" w14:textId="77777777" w:rsidR="00C22BE5" w:rsidRDefault="00C22BE5" w:rsidP="00E667A6"/>
        </w:tc>
      </w:tr>
    </w:tbl>
    <w:p w14:paraId="1914330B" w14:textId="60D51520" w:rsidR="00C22BE5" w:rsidRDefault="00C22BE5" w:rsidP="00B5241A">
      <w:pPr>
        <w:spacing w:after="0" w:line="240" w:lineRule="auto"/>
      </w:pPr>
    </w:p>
    <w:sectPr w:rsidR="00C22BE5" w:rsidSect="0045283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1A"/>
    <w:rsid w:val="0005774E"/>
    <w:rsid w:val="00262C5F"/>
    <w:rsid w:val="00392EC6"/>
    <w:rsid w:val="003B217E"/>
    <w:rsid w:val="00452836"/>
    <w:rsid w:val="00456392"/>
    <w:rsid w:val="0049604C"/>
    <w:rsid w:val="006F35B4"/>
    <w:rsid w:val="00762488"/>
    <w:rsid w:val="009473E8"/>
    <w:rsid w:val="00AF57FF"/>
    <w:rsid w:val="00B23948"/>
    <w:rsid w:val="00B250E6"/>
    <w:rsid w:val="00B5241A"/>
    <w:rsid w:val="00BB798F"/>
    <w:rsid w:val="00C144F1"/>
    <w:rsid w:val="00C22BE5"/>
    <w:rsid w:val="00C877E2"/>
    <w:rsid w:val="00D8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4A24B"/>
  <w15:chartTrackingRefBased/>
  <w15:docId w15:val="{526A084C-CDBA-4B30-A5A6-A6EC2A29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2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Marjon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Brimacombe</dc:creator>
  <cp:keywords/>
  <dc:description/>
  <cp:lastModifiedBy>Kate Brimacombe</cp:lastModifiedBy>
  <cp:revision>2</cp:revision>
  <cp:lastPrinted>2019-06-12T11:55:00Z</cp:lastPrinted>
  <dcterms:created xsi:type="dcterms:W3CDTF">2021-09-02T21:26:00Z</dcterms:created>
  <dcterms:modified xsi:type="dcterms:W3CDTF">2021-09-02T21:26:00Z</dcterms:modified>
</cp:coreProperties>
</file>